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77D02" w14:textId="77777777" w:rsidR="004E55FF" w:rsidRPr="004E55FF" w:rsidRDefault="004E55FF" w:rsidP="004E55F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s-ES"/>
        </w:rPr>
        <w:t>Carta de originalidad y contribución de autores</w:t>
      </w:r>
    </w:p>
    <w:p w14:paraId="7A80B3EF" w14:textId="1E0773E8" w:rsidR="004E55FF" w:rsidRPr="004E55FF" w:rsidRDefault="008F7686" w:rsidP="004E55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>
        <w:rPr>
          <w:rFonts w:ascii="Verdana" w:eastAsia="Times New Roman" w:hAnsi="Verdana" w:cs="Times New Roman"/>
          <w:sz w:val="20"/>
          <w:szCs w:val="20"/>
          <w:lang w:val="es-ES"/>
        </w:rPr>
        <w:t>A: Consejo de redacción de la R</w:t>
      </w:r>
      <w:r w:rsidR="004E55FF"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evista </w:t>
      </w:r>
      <w:r w:rsidR="004E55FF" w:rsidRPr="004E55FF">
        <w:rPr>
          <w:rFonts w:ascii="Verdana" w:eastAsia="Times New Roman" w:hAnsi="Verdana" w:cs="Times New Roman"/>
          <w:i/>
          <w:iCs/>
          <w:sz w:val="20"/>
          <w:szCs w:val="20"/>
          <w:lang w:val="es-ES"/>
        </w:rPr>
        <w:t>Cooperativismo y Desarrollo</w:t>
      </w:r>
      <w:r w:rsidR="004E55FF" w:rsidRPr="004E55FF">
        <w:rPr>
          <w:rFonts w:ascii="Verdana" w:eastAsia="Times New Roman" w:hAnsi="Verdana" w:cs="Times New Roman"/>
          <w:sz w:val="20"/>
          <w:szCs w:val="20"/>
          <w:lang w:val="es-ES"/>
        </w:rPr>
        <w:t>.</w:t>
      </w:r>
    </w:p>
    <w:p w14:paraId="3683E225" w14:textId="29BFB3B8" w:rsidR="004E55FF" w:rsidRPr="004C546A" w:rsidRDefault="004E55FF" w:rsidP="008F7686">
      <w:pPr>
        <w:spacing w:line="360" w:lineRule="auto"/>
        <w:ind w:right="119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C546A">
        <w:rPr>
          <w:rFonts w:ascii="Verdana" w:eastAsia="Times New Roman" w:hAnsi="Verdana" w:cs="Times New Roman"/>
          <w:sz w:val="20"/>
          <w:szCs w:val="20"/>
          <w:lang w:val="es-ES"/>
        </w:rPr>
        <w:t xml:space="preserve">Nos permitimos presentar para proceso editorial con fines de publicación el artículo </w:t>
      </w:r>
      <w:r w:rsidR="008F7686">
        <w:rPr>
          <w:rFonts w:ascii="Verdana" w:eastAsia="Times New Roman" w:hAnsi="Verdana" w:cs="Times New Roman"/>
          <w:sz w:val="20"/>
          <w:szCs w:val="20"/>
          <w:lang w:val="es-ES"/>
        </w:rPr>
        <w:t>“</w:t>
      </w:r>
      <w:r w:rsidR="00E062B8" w:rsidRPr="00E062B8">
        <w:rPr>
          <w:rFonts w:ascii="Verdana" w:hAnsi="Verdana"/>
          <w:sz w:val="20"/>
          <w:szCs w:val="20"/>
        </w:rPr>
        <w:t xml:space="preserve">Modelo de formación </w:t>
      </w:r>
      <w:r w:rsidR="00E062B8" w:rsidRPr="00E062B8">
        <w:rPr>
          <w:rFonts w:ascii="Verdana" w:hAnsi="Verdana"/>
          <w:bCs/>
          <w:sz w:val="20"/>
          <w:szCs w:val="20"/>
        </w:rPr>
        <w:t>del profesional de Técnico Superior en Gestión y Desarrollo Cooperativo Agropecuario</w:t>
      </w:r>
      <w:r w:rsidR="008F7686" w:rsidRPr="008F7686">
        <w:rPr>
          <w:rFonts w:ascii="Verdana" w:eastAsia="Times New Roman" w:hAnsi="Verdana" w:cs="Times New Roman"/>
          <w:sz w:val="20"/>
          <w:szCs w:val="20"/>
          <w:lang w:val="es-ES"/>
        </w:rPr>
        <w:t xml:space="preserve">” </w:t>
      </w:r>
      <w:r w:rsidRPr="004C546A">
        <w:rPr>
          <w:rFonts w:ascii="Verdana" w:eastAsia="Times New Roman" w:hAnsi="Verdana" w:cs="Times New Roman"/>
          <w:sz w:val="20"/>
          <w:szCs w:val="20"/>
          <w:lang w:val="es-ES"/>
        </w:rPr>
        <w:t>y declaramos:</w:t>
      </w:r>
    </w:p>
    <w:p w14:paraId="7C8764E7" w14:textId="77777777" w:rsidR="004E55FF" w:rsidRPr="004E55FF" w:rsidRDefault="004E55FF" w:rsidP="004E5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Que</w:t>
      </w:r>
      <w:proofErr w:type="spellEnd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es</w:t>
      </w:r>
      <w:proofErr w:type="spellEnd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inédito</w:t>
      </w:r>
      <w:proofErr w:type="spellEnd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.</w:t>
      </w:r>
    </w:p>
    <w:p w14:paraId="7136EC59" w14:textId="77777777" w:rsidR="004E55FF" w:rsidRPr="004E55FF" w:rsidRDefault="004E55FF" w:rsidP="004E5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63160B0A" w14:textId="77777777" w:rsidR="004E55FF" w:rsidRPr="004E55FF" w:rsidRDefault="004E55FF" w:rsidP="004E5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Que este artículo no ha sido publicado previamente, no se encuentra en proceso de revisión en otra revista, ni figura en otro trabajo aceptado para publicación por otra editorial.</w:t>
      </w:r>
    </w:p>
    <w:p w14:paraId="376C90CC" w14:textId="6D99BC9A" w:rsidR="006426B5" w:rsidRPr="004E55FF" w:rsidRDefault="004E55FF" w:rsidP="006426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 </w:t>
      </w:r>
      <w:r w:rsidR="006426B5"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Autor 1                                   </w:t>
      </w:r>
      <w:r w:rsidR="006426B5"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="006426B5"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="006426B5"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="006426B5" w:rsidRPr="004E55FF">
        <w:rPr>
          <w:rFonts w:ascii="Verdana" w:eastAsia="Times New Roman" w:hAnsi="Verdana" w:cs="Times New Roman"/>
          <w:sz w:val="20"/>
          <w:szCs w:val="20"/>
          <w:lang w:val="es-ES"/>
        </w:rPr>
        <w:t>Autor 2</w:t>
      </w:r>
    </w:p>
    <w:p w14:paraId="293A01EC" w14:textId="2E4EC27C" w:rsidR="006426B5" w:rsidRPr="00A160BC" w:rsidRDefault="008F7686" w:rsidP="006426B5">
      <w:pPr>
        <w:keepNext/>
        <w:keepLines/>
        <w:rPr>
          <w:rFonts w:ascii="Verdana" w:hAnsi="Verdana"/>
          <w:bCs/>
          <w:sz w:val="20"/>
          <w:szCs w:val="20"/>
        </w:rPr>
      </w:pPr>
      <w:r w:rsidRPr="006561C9">
        <w:rPr>
          <w:rFonts w:ascii="Verdana" w:hAnsi="Verdana" w:cs="Arial"/>
          <w:sz w:val="20"/>
          <w:szCs w:val="20"/>
        </w:rPr>
        <w:t>Yenileidys Lorenzo Cabezas</w:t>
      </w:r>
      <w:r w:rsidR="00E062B8" w:rsidRPr="00E062B8">
        <w:rPr>
          <w:rFonts w:ascii="Verdana" w:hAnsi="Verdana" w:cs="Arial"/>
          <w:sz w:val="20"/>
          <w:szCs w:val="20"/>
        </w:rPr>
        <w:t xml:space="preserve"> </w:t>
      </w:r>
      <w:r w:rsidR="00E062B8">
        <w:rPr>
          <w:rFonts w:ascii="Verdana" w:hAnsi="Verdana" w:cs="Arial"/>
          <w:sz w:val="20"/>
          <w:szCs w:val="20"/>
        </w:rPr>
        <w:t xml:space="preserve">                                       </w:t>
      </w:r>
      <w:proofErr w:type="spellStart"/>
      <w:r w:rsidR="00E062B8" w:rsidRPr="006561C9">
        <w:rPr>
          <w:rFonts w:ascii="Verdana" w:hAnsi="Verdana" w:cs="Arial"/>
          <w:sz w:val="20"/>
          <w:szCs w:val="20"/>
        </w:rPr>
        <w:t>Yamira</w:t>
      </w:r>
      <w:proofErr w:type="spellEnd"/>
      <w:r w:rsidR="00E062B8" w:rsidRPr="006561C9">
        <w:rPr>
          <w:rFonts w:ascii="Verdana" w:hAnsi="Verdana" w:cs="Arial"/>
          <w:sz w:val="20"/>
          <w:szCs w:val="20"/>
        </w:rPr>
        <w:t xml:space="preserve"> Mirabal González</w:t>
      </w:r>
    </w:p>
    <w:p w14:paraId="02629F1A" w14:textId="0D381248" w:rsidR="006426B5" w:rsidRPr="004E55FF" w:rsidRDefault="006426B5" w:rsidP="006426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 Autor 3                                  </w:t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Autor 4</w:t>
      </w:r>
    </w:p>
    <w:p w14:paraId="0535CCEC" w14:textId="7BF95559" w:rsidR="006426B5" w:rsidRPr="00E062B8" w:rsidRDefault="00E062B8" w:rsidP="006426B5">
      <w:pPr>
        <w:keepNext/>
        <w:keepLine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s-ES"/>
        </w:rPr>
        <w:t xml:space="preserve">      </w:t>
      </w:r>
      <w:proofErr w:type="spellStart"/>
      <w:r w:rsidR="008F7686">
        <w:rPr>
          <w:rFonts w:ascii="Verdana" w:hAnsi="Verdana" w:cs="Arial"/>
          <w:sz w:val="20"/>
          <w:szCs w:val="20"/>
        </w:rPr>
        <w:t>Iriadna</w:t>
      </w:r>
      <w:proofErr w:type="spellEnd"/>
      <w:r w:rsidR="008F7686">
        <w:rPr>
          <w:rFonts w:ascii="Verdana" w:hAnsi="Verdana" w:cs="Arial"/>
          <w:sz w:val="20"/>
          <w:szCs w:val="20"/>
        </w:rPr>
        <w:t xml:space="preserve"> Marín de León</w:t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proofErr w:type="spellStart"/>
      <w:r w:rsidRPr="00E062B8">
        <w:rPr>
          <w:rFonts w:ascii="Verdana" w:hAnsi="Verdana" w:cs="Arial"/>
          <w:sz w:val="20"/>
          <w:szCs w:val="20"/>
        </w:rPr>
        <w:t>Jineht</w:t>
      </w:r>
      <w:proofErr w:type="spellEnd"/>
      <w:r w:rsidRPr="00E062B8">
        <w:rPr>
          <w:rFonts w:ascii="Verdana" w:hAnsi="Verdana" w:cs="Arial"/>
          <w:sz w:val="20"/>
          <w:szCs w:val="20"/>
        </w:rPr>
        <w:t xml:space="preserve"> Pérez Martínez</w:t>
      </w:r>
    </w:p>
    <w:p w14:paraId="11B2B508" w14:textId="3E40EFB0" w:rsidR="006426B5" w:rsidRPr="004E55FF" w:rsidRDefault="006426B5" w:rsidP="006426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 Autor </w:t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>5</w:t>
      </w: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                   </w:t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</w:p>
    <w:p w14:paraId="1EE1747F" w14:textId="05AFBCE0" w:rsidR="008F7686" w:rsidRPr="009F0554" w:rsidRDefault="00E062B8" w:rsidP="008F7686">
      <w:pPr>
        <w:spacing w:line="360" w:lineRule="auto"/>
        <w:ind w:right="119"/>
        <w:jc w:val="both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</w:rPr>
        <w:t xml:space="preserve">    </w:t>
      </w:r>
      <w:proofErr w:type="spellStart"/>
      <w:r>
        <w:rPr>
          <w:rFonts w:ascii="Verdana" w:hAnsi="Verdana" w:cs="Arial"/>
          <w:sz w:val="20"/>
          <w:szCs w:val="20"/>
        </w:rPr>
        <w:t>Reinier</w:t>
      </w:r>
      <w:proofErr w:type="spellEnd"/>
      <w:r>
        <w:rPr>
          <w:rFonts w:ascii="Verdana" w:hAnsi="Verdana" w:cs="Arial"/>
          <w:sz w:val="20"/>
          <w:szCs w:val="20"/>
        </w:rPr>
        <w:t xml:space="preserve"> González Garrido</w:t>
      </w:r>
    </w:p>
    <w:p w14:paraId="6AF1EA36" w14:textId="71A00FFB" w:rsidR="004E55FF" w:rsidRPr="00A160BC" w:rsidRDefault="004E55FF" w:rsidP="004E55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Declaración de la contribución de los autores</w:t>
      </w:r>
    </w:p>
    <w:p w14:paraId="50AEA489" w14:textId="4DFFF844" w:rsidR="00947531" w:rsidRPr="00947531" w:rsidRDefault="00E062B8" w:rsidP="0094753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Yenileidys Lorenzo Cabezas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 xml:space="preserve">, realizó el diseño 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curricular del modelo de formación del Técnico Superior en Gestión y Desarrollo Cooperativo Agropecuario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>.</w:t>
      </w:r>
    </w:p>
    <w:p w14:paraId="794D5EB6" w14:textId="18414860" w:rsidR="00947531" w:rsidRPr="00947531" w:rsidRDefault="00E062B8" w:rsidP="0094753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proofErr w:type="spellStart"/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Yamira</w:t>
      </w:r>
      <w:proofErr w:type="spellEnd"/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 xml:space="preserve"> Mirabal González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, realizó la concepción teórica 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 xml:space="preserve">del proceso de 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formación cooperativa, así como, el análisis de sus antecedentes a nivel internacional y nacional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>.</w:t>
      </w:r>
    </w:p>
    <w:p w14:paraId="2A9FA920" w14:textId="0DBA0E8F" w:rsidR="00947531" w:rsidRPr="00947531" w:rsidRDefault="000C476B" w:rsidP="0094753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proofErr w:type="spellStart"/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Iriadna</w:t>
      </w:r>
      <w:proofErr w:type="spellEnd"/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 xml:space="preserve"> Marín de León</w:t>
      </w:r>
      <w:r w:rsidR="00947531">
        <w:rPr>
          <w:rFonts w:ascii="Verdana" w:eastAsia="Times New Roman" w:hAnsi="Verdana" w:cs="Times New Roman"/>
          <w:sz w:val="20"/>
          <w:szCs w:val="20"/>
          <w:lang w:val="es-ES"/>
        </w:rPr>
        <w:t>,</w:t>
      </w: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 xml:space="preserve">elaboró </w:t>
      </w:r>
      <w:r w:rsidR="00FB7266" w:rsidRPr="00947531">
        <w:rPr>
          <w:rFonts w:ascii="Verdana" w:eastAsia="Times New Roman" w:hAnsi="Verdana" w:cs="Times New Roman"/>
          <w:sz w:val="20"/>
          <w:szCs w:val="20"/>
          <w:lang w:val="es-ES"/>
        </w:rPr>
        <w:t>el borrador (primera versión)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 xml:space="preserve"> y realizó la revisión final del artículo.</w:t>
      </w:r>
    </w:p>
    <w:p w14:paraId="1A7DC21D" w14:textId="593FCDC0" w:rsidR="00947531" w:rsidRPr="00947531" w:rsidRDefault="00E062B8" w:rsidP="0094753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lang w:val="es-ES"/>
        </w:rPr>
        <w:t>Jineht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 Pérez Martínez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 xml:space="preserve"> y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es-ES"/>
        </w:rPr>
        <w:t>Reinier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 González Garrido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>, ejecutaron la recogida, análisis e interpretación de datos.</w:t>
      </w:r>
    </w:p>
    <w:p w14:paraId="15756FDE" w14:textId="7FC5350F" w:rsidR="004E55FF" w:rsidRPr="00947531" w:rsidRDefault="004E55FF" w:rsidP="0094753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Todos los autores apr</w:t>
      </w:r>
      <w:r w:rsidR="0022103B" w:rsidRPr="00947531">
        <w:rPr>
          <w:rFonts w:ascii="Verdana" w:eastAsia="Times New Roman" w:hAnsi="Verdana" w:cs="Times New Roman"/>
          <w:sz w:val="20"/>
          <w:szCs w:val="20"/>
          <w:lang w:val="es-ES"/>
        </w:rPr>
        <w:t>o</w:t>
      </w: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ba</w:t>
      </w:r>
      <w:r w:rsidR="003B0D82" w:rsidRPr="00947531">
        <w:rPr>
          <w:rFonts w:ascii="Verdana" w:eastAsia="Times New Roman" w:hAnsi="Verdana" w:cs="Times New Roman"/>
          <w:sz w:val="20"/>
          <w:szCs w:val="20"/>
          <w:lang w:val="es-ES"/>
        </w:rPr>
        <w:t>ro</w:t>
      </w: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n la versión finalmente remitida</w:t>
      </w:r>
      <w:r w:rsidR="00E062B8">
        <w:rPr>
          <w:rFonts w:ascii="Verdana" w:eastAsia="Times New Roman" w:hAnsi="Verdana" w:cs="Times New Roman"/>
          <w:sz w:val="20"/>
          <w:szCs w:val="20"/>
          <w:lang w:val="es-ES"/>
        </w:rPr>
        <w:t>.</w:t>
      </w:r>
      <w:bookmarkStart w:id="0" w:name="_GoBack"/>
      <w:bookmarkEnd w:id="0"/>
    </w:p>
    <w:p w14:paraId="0353CFFC" w14:textId="2BC3C42A" w:rsidR="009E7B2D" w:rsidRPr="00A160BC" w:rsidRDefault="009E7B2D">
      <w:pPr>
        <w:rPr>
          <w:rFonts w:ascii="Verdana" w:hAnsi="Verdana"/>
          <w:sz w:val="20"/>
          <w:szCs w:val="20"/>
          <w:lang w:val="es-ES"/>
        </w:rPr>
      </w:pPr>
    </w:p>
    <w:sectPr w:rsidR="009E7B2D" w:rsidRPr="00A16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2C18"/>
    <w:multiLevelType w:val="multilevel"/>
    <w:tmpl w:val="9B1E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7574B"/>
    <w:multiLevelType w:val="multilevel"/>
    <w:tmpl w:val="2ACE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122BD"/>
    <w:multiLevelType w:val="multilevel"/>
    <w:tmpl w:val="9B0A4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>
    <w:nsid w:val="536F1F2B"/>
    <w:multiLevelType w:val="multilevel"/>
    <w:tmpl w:val="F010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00140"/>
    <w:multiLevelType w:val="multilevel"/>
    <w:tmpl w:val="9B1E3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F7"/>
    <w:rsid w:val="000C476B"/>
    <w:rsid w:val="000D7647"/>
    <w:rsid w:val="00115767"/>
    <w:rsid w:val="0022103B"/>
    <w:rsid w:val="00277075"/>
    <w:rsid w:val="00346775"/>
    <w:rsid w:val="003868A3"/>
    <w:rsid w:val="003B0D82"/>
    <w:rsid w:val="004C546A"/>
    <w:rsid w:val="004E55FF"/>
    <w:rsid w:val="00551D28"/>
    <w:rsid w:val="005E67F7"/>
    <w:rsid w:val="006426B5"/>
    <w:rsid w:val="006C2964"/>
    <w:rsid w:val="006E069E"/>
    <w:rsid w:val="00701C72"/>
    <w:rsid w:val="008F7686"/>
    <w:rsid w:val="00947531"/>
    <w:rsid w:val="009E7B2D"/>
    <w:rsid w:val="00A160BC"/>
    <w:rsid w:val="00C25190"/>
    <w:rsid w:val="00E062B8"/>
    <w:rsid w:val="00FB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B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6B"/>
    <w:rPr>
      <w:rFonts w:ascii="Arial" w:hAnsi="Arial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4E5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54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4E55FF"/>
    <w:rPr>
      <w:i/>
      <w:iCs/>
    </w:rPr>
  </w:style>
  <w:style w:type="character" w:styleId="Textoennegrita">
    <w:name w:val="Strong"/>
    <w:basedOn w:val="Fuentedeprrafopredeter"/>
    <w:uiPriority w:val="22"/>
    <w:qFormat/>
    <w:rsid w:val="004E55F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E55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6B5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FB726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C54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6B"/>
    <w:rPr>
      <w:rFonts w:ascii="Arial" w:hAnsi="Arial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4E5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54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4E55FF"/>
    <w:rPr>
      <w:i/>
      <w:iCs/>
    </w:rPr>
  </w:style>
  <w:style w:type="character" w:styleId="Textoennegrita">
    <w:name w:val="Strong"/>
    <w:basedOn w:val="Fuentedeprrafopredeter"/>
    <w:uiPriority w:val="22"/>
    <w:qFormat/>
    <w:rsid w:val="004E55F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E55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6B5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FB726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C54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Mi_PC</cp:lastModifiedBy>
  <cp:revision>4</cp:revision>
  <dcterms:created xsi:type="dcterms:W3CDTF">2022-11-24T21:24:00Z</dcterms:created>
  <dcterms:modified xsi:type="dcterms:W3CDTF">2022-11-28T03:55:00Z</dcterms:modified>
</cp:coreProperties>
</file>