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3111" w:rsidRPr="006E3111" w:rsidRDefault="006E3111" w:rsidP="006E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A: Consejo de redacción de la revista </w:t>
      </w:r>
      <w:r w:rsidRPr="006E3111">
        <w:rPr>
          <w:rFonts w:ascii="Times New Roman" w:eastAsia="Times New Roman" w:hAnsi="Times New Roman" w:cs="Times New Roman"/>
          <w:i/>
          <w:iCs/>
          <w:sz w:val="24"/>
          <w:szCs w:val="24"/>
          <w:lang w:eastAsia="es-ES"/>
        </w:rPr>
        <w:t>Cooperativismo y Desarrollo</w:t>
      </w: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.</w:t>
      </w:r>
    </w:p>
    <w:p w:rsidR="006E3111" w:rsidRPr="00AC56BE" w:rsidRDefault="006E3111" w:rsidP="006904C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Nos permitimos presentar para proceso editorial con fines </w:t>
      </w:r>
      <w:r w:rsid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de publicación el artículo: </w:t>
      </w:r>
      <w:r w:rsidR="006904C8">
        <w:rPr>
          <w:rFonts w:ascii="Times New Roman" w:eastAsia="Times New Roman" w:hAnsi="Times New Roman" w:cs="Times New Roman"/>
          <w:b/>
          <w:sz w:val="24"/>
          <w:szCs w:val="24"/>
          <w:lang w:eastAsia="es-ES"/>
        </w:rPr>
        <w:t xml:space="preserve">Perfeccionamiento del sistema de costos en los procesos de captura en empresas pesqueras </w:t>
      </w:r>
      <w:r w:rsidRP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>y declaramos:</w:t>
      </w:r>
    </w:p>
    <w:p w:rsidR="006E3111" w:rsidRPr="00AC56BE" w:rsidRDefault="006E3111" w:rsidP="00BF05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AC56BE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 inédito.</w:t>
      </w:r>
    </w:p>
    <w:p w:rsidR="006E3111" w:rsidRPr="006E3111" w:rsidRDefault="006E3111" w:rsidP="00BF051D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Que cada una de las personas que en el mismo constan como autora o autor ha contribuido directamente al contenido intelectual del trabajo, aprueba los contenidos del manuscrito que se somete a proceso editorial y da su conformidad para que su nombre figure en la autoría del mismo.</w:t>
      </w:r>
    </w:p>
    <w:p w:rsidR="006E3111" w:rsidRPr="00FE2CD0" w:rsidRDefault="006E3111" w:rsidP="006E3111">
      <w:pPr>
        <w:numPr>
          <w:ilvl w:val="0"/>
          <w:numId w:val="1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Que este artículo no ha sido publicado previamente, no se encuentra en proceso de revisión en otra revista, ni figura en otro trabajo aceptado para publicación por otra editorial. </w:t>
      </w:r>
      <w:bookmarkStart w:id="0" w:name="_GoBack"/>
      <w:bookmarkEnd w:id="0"/>
    </w:p>
    <w:p w:rsidR="00075139" w:rsidRDefault="00DF570B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               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Autor 1                                   </w:t>
      </w:r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</w:t>
      </w:r>
      <w:r w:rsidR="00FE3A5A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Autor 2</w:t>
      </w:r>
    </w:p>
    <w:p w:rsidR="006E3111" w:rsidRDefault="006904C8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Esp. Zainub 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Hernández Pérez             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Dr. C. 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>Reinaldo Castaño de Armas</w:t>
      </w:r>
    </w:p>
    <w:p w:rsidR="00DC6118" w:rsidRDefault="00FE2CD0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</w:t>
      </w:r>
      <w:r w:rsidRPr="00FE2CD0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638062" cy="390525"/>
            <wp:effectExtent l="0" t="0" r="0" b="0"/>
            <wp:docPr id="2" name="Imagen 2" descr="D:\Estudios de Contabilidad\Publicaciones\COODES Sistema de Costos\IMG_20230422_173259265 - Zainu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Estudios de Contabilidad\Publicaciones\COODES Sistema de Costos\IMG_20230422_173259265 - Zainub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411" cy="4127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C61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</w:t>
      </w:r>
      <w:r w:rsidR="00DC6118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</w:t>
      </w:r>
      <w:r w:rsidR="00562A6B">
        <w:object w:dxaOrig="5355" w:dyaOrig="231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4.25pt;height:27pt" o:ole="">
            <v:imagedata r:id="rId7" o:title=""/>
          </v:shape>
          <o:OLEObject Type="Embed" ProgID="PBrush" ShapeID="_x0000_i1025" DrawAspect="Content" ObjectID="_1743691690" r:id="rId8"/>
        </w:object>
      </w:r>
    </w:p>
    <w:p w:rsidR="00DF570B" w:rsidRPr="006E3111" w:rsidRDefault="00DF570B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E3111" w:rsidRDefault="00DF570B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                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Autor 3                                  </w:t>
      </w:r>
      <w:r w:rsidR="006445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 w:rsidR="006E3111"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Autor 4</w:t>
      </w:r>
    </w:p>
    <w:p w:rsidR="00DF570B" w:rsidRDefault="00DF570B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Lic. Yordanka Díaz Pita                        MSc. Eduardo Rubén Espinosa Rodríguez</w:t>
      </w:r>
    </w:p>
    <w:p w:rsidR="00DC6118" w:rsidRDefault="00DC6118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</w:t>
      </w:r>
      <w:r w:rsidR="00FE2CD0" w:rsidRPr="00FE2CD0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609600" cy="408940"/>
            <wp:effectExtent l="0" t="0" r="0" b="0"/>
            <wp:docPr id="3" name="Imagen 3" descr="D:\Estudios de Contabilidad\Publicaciones\COODES Sistema de Costos\IMG-20230421-WA0004 - Yordy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Estudios de Contabilidad\Publicaciones\COODES Sistema de Costos\IMG-20230421-WA0004 - Yordy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39" cy="42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              </w:t>
      </w:r>
      <w:r w:rsidR="00FE2CD0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Pr="009364CB">
        <w:rPr>
          <w:rFonts w:cs="Times New Roman"/>
          <w:noProof/>
          <w:lang w:eastAsia="es-ES"/>
        </w:rPr>
        <w:drawing>
          <wp:inline distT="0" distB="0" distL="0" distR="0" wp14:anchorId="10B4CD00" wp14:editId="03293300">
            <wp:extent cx="609600" cy="371475"/>
            <wp:effectExtent l="0" t="0" r="0" b="9525"/>
            <wp:docPr id="1" name="Imagen 1" descr="D:\Trabajo\Contabilidad\Modelos de Pronósticos\Université de Toulouse\Documentos escaneados\Firm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D:\Trabajo\Contabilidad\Modelos de Pronósticos\Université de Toulouse\Documentos escaneados\Firma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371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570B" w:rsidRDefault="00DF570B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</w:p>
    <w:p w:rsidR="006E3111" w:rsidRDefault="00DF570B" w:rsidP="00DF570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Autor 5</w:t>
      </w:r>
    </w:p>
    <w:p w:rsidR="00DF570B" w:rsidRDefault="00FE2CD0" w:rsidP="00FE2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Lic. Zor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aimy Poo Sobrino </w:t>
      </w:r>
    </w:p>
    <w:p w:rsidR="00FE2CD0" w:rsidRDefault="00FE2CD0" w:rsidP="00FE2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</w:t>
      </w:r>
      <w:r w:rsidRPr="00FE2CD0">
        <w:rPr>
          <w:rFonts w:ascii="Times New Roman" w:eastAsia="Times New Roman" w:hAnsi="Times New Roman" w:cs="Times New Roman"/>
          <w:noProof/>
          <w:sz w:val="24"/>
          <w:szCs w:val="24"/>
          <w:lang w:eastAsia="es-ES"/>
        </w:rPr>
        <w:drawing>
          <wp:inline distT="0" distB="0" distL="0" distR="0">
            <wp:extent cx="674876" cy="352425"/>
            <wp:effectExtent l="0" t="0" r="0" b="0"/>
            <wp:docPr id="4" name="Imagen 4" descr="D:\Estudios de Contabilidad\Publicaciones\COODES Sistema de Costos\IMG-20230422-WA0000 - Zo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Estudios de Contabilidad\Publicaciones\COODES Sistema de Costos\IMG-20230422-WA0000 - Zol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6528" cy="3637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</w:t>
      </w:r>
    </w:p>
    <w:p w:rsidR="00DF570B" w:rsidRPr="00512B6A" w:rsidRDefault="00DF570B" w:rsidP="00FE2C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                 </w:t>
      </w:r>
    </w:p>
    <w:p w:rsidR="006E3111" w:rsidRPr="006E3111" w:rsidRDefault="006E3111" w:rsidP="006E3111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 w:rsidRPr="006E3111">
        <w:rPr>
          <w:rFonts w:ascii="Times New Roman" w:eastAsia="Times New Roman" w:hAnsi="Times New Roman" w:cs="Times New Roman"/>
          <w:sz w:val="24"/>
          <w:szCs w:val="24"/>
          <w:lang w:eastAsia="es-ES"/>
        </w:rPr>
        <w:t> </w:t>
      </w:r>
      <w:r w:rsidRPr="006E3111">
        <w:rPr>
          <w:rFonts w:ascii="Times New Roman" w:eastAsia="Times New Roman" w:hAnsi="Times New Roman" w:cs="Times New Roman"/>
          <w:b/>
          <w:bCs/>
          <w:sz w:val="24"/>
          <w:szCs w:val="24"/>
          <w:lang w:eastAsia="es-ES"/>
        </w:rPr>
        <w:t>Declaración de la contribución de los autores</w:t>
      </w:r>
    </w:p>
    <w:p w:rsidR="00BF051D" w:rsidRPr="006E3111" w:rsidRDefault="00BF051D" w:rsidP="009150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1. 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>Esp. Zainub Hernández Pérez participó en el diseño del estudio, recolección de datos, análisis estadístico, interpretación del resultado y preparación del manuscrito</w:t>
      </w:r>
    </w:p>
    <w:p w:rsidR="006E3111" w:rsidRPr="006E3111" w:rsidRDefault="00BF051D" w:rsidP="009150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2. 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>Dr. C. Reinaldo Castaño de Armas participó en el diseño del estudio, interpretación de resultados y preparación del manuscrito</w:t>
      </w:r>
    </w:p>
    <w:p w:rsidR="006232C4" w:rsidRDefault="00BF051D" w:rsidP="009150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3. </w:t>
      </w:r>
      <w:r w:rsidR="00DF570B">
        <w:rPr>
          <w:rFonts w:ascii="Times New Roman" w:eastAsia="Times New Roman" w:hAnsi="Times New Roman" w:cs="Times New Roman"/>
          <w:sz w:val="24"/>
          <w:szCs w:val="24"/>
          <w:lang w:eastAsia="es-ES"/>
        </w:rPr>
        <w:t xml:space="preserve">Lic. Yordanka </w:t>
      </w:r>
      <w:r w:rsidR="00915005">
        <w:rPr>
          <w:rFonts w:ascii="Times New Roman" w:eastAsia="Times New Roman" w:hAnsi="Times New Roman" w:cs="Times New Roman"/>
          <w:sz w:val="24"/>
          <w:szCs w:val="24"/>
          <w:lang w:eastAsia="es-ES"/>
        </w:rPr>
        <w:t>Díaz Pita participó en el diseño del estudio, recolección de datos e interpretación de resultados.</w:t>
      </w:r>
    </w:p>
    <w:p w:rsidR="00915005" w:rsidRDefault="00915005" w:rsidP="009150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4. MSc. Eduardo Rubén Espinosa Rodríguez participó en el diseño del estudio, análisis estadístico e interpretación de resultados y preparación del manuscrito</w:t>
      </w:r>
    </w:p>
    <w:p w:rsidR="00915005" w:rsidRDefault="00915005" w:rsidP="0091500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es-ES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lastRenderedPageBreak/>
        <w:t>5. Lic. Zoraimy Poo Sobrino participó en la recolección de datos, análisis estadístico e interpretación de resultados</w:t>
      </w:r>
    </w:p>
    <w:p w:rsidR="00DC6118" w:rsidRDefault="00DC6118" w:rsidP="00915005">
      <w:pPr>
        <w:spacing w:before="100" w:beforeAutospacing="1" w:after="100" w:afterAutospacing="1" w:line="240" w:lineRule="auto"/>
        <w:jc w:val="both"/>
      </w:pPr>
      <w:r>
        <w:rPr>
          <w:rFonts w:ascii="Times New Roman" w:eastAsia="Times New Roman" w:hAnsi="Times New Roman" w:cs="Times New Roman"/>
          <w:sz w:val="24"/>
          <w:szCs w:val="24"/>
          <w:lang w:eastAsia="es-ES"/>
        </w:rPr>
        <w:t>Todos los autores revisaron la redacción del manuscrito y aprueba la versión finalmente remitida</w:t>
      </w:r>
    </w:p>
    <w:sectPr w:rsidR="00DC6118" w:rsidSect="000453D8">
      <w:pgSz w:w="12242" w:h="15842" w:code="1"/>
      <w:pgMar w:top="1417" w:right="1701" w:bottom="141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95BEC"/>
    <w:multiLevelType w:val="multilevel"/>
    <w:tmpl w:val="780850F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1" w15:restartNumberingAfterBreak="0">
    <w:nsid w:val="56292471"/>
    <w:multiLevelType w:val="multilevel"/>
    <w:tmpl w:val="98A209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F76436B"/>
    <w:multiLevelType w:val="multilevel"/>
    <w:tmpl w:val="6816B4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3111"/>
    <w:rsid w:val="000453D8"/>
    <w:rsid w:val="00075139"/>
    <w:rsid w:val="00512B6A"/>
    <w:rsid w:val="00560603"/>
    <w:rsid w:val="00562A6B"/>
    <w:rsid w:val="006232C4"/>
    <w:rsid w:val="0064450B"/>
    <w:rsid w:val="006904C8"/>
    <w:rsid w:val="006E3111"/>
    <w:rsid w:val="00915005"/>
    <w:rsid w:val="00AC56BE"/>
    <w:rsid w:val="00B50F44"/>
    <w:rsid w:val="00B90DD1"/>
    <w:rsid w:val="00BF051D"/>
    <w:rsid w:val="00DC6118"/>
    <w:rsid w:val="00DF570B"/>
    <w:rsid w:val="00F9089A"/>
    <w:rsid w:val="00FC21A9"/>
    <w:rsid w:val="00FE2CD0"/>
    <w:rsid w:val="00FE3A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9DA035"/>
  <w15:docId w15:val="{E11B08F9-F42F-45E9-8AA5-2FF8F97F5C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6060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6E31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styleId="nfasis">
    <w:name w:val="Emphasis"/>
    <w:basedOn w:val="Fuentedeprrafopredeter"/>
    <w:uiPriority w:val="20"/>
    <w:qFormat/>
    <w:rsid w:val="006E3111"/>
    <w:rPr>
      <w:i/>
      <w:iCs/>
    </w:rPr>
  </w:style>
  <w:style w:type="character" w:styleId="Textoennegrita">
    <w:name w:val="Strong"/>
    <w:basedOn w:val="Fuentedeprrafopredeter"/>
    <w:uiPriority w:val="22"/>
    <w:qFormat/>
    <w:rsid w:val="006E3111"/>
    <w:rPr>
      <w:b/>
      <w:bCs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AC56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AC56B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137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3B74DC-DCA2-4663-BB6A-9FE3B9C00F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2</Pages>
  <Words>332</Words>
  <Characters>1832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Eduardo</cp:lastModifiedBy>
  <cp:revision>27</cp:revision>
  <dcterms:created xsi:type="dcterms:W3CDTF">2023-04-12T20:01:00Z</dcterms:created>
  <dcterms:modified xsi:type="dcterms:W3CDTF">2023-04-22T22:02:00Z</dcterms:modified>
</cp:coreProperties>
</file>