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A0" w:rsidRPr="00E62DA0" w:rsidRDefault="00131F3B" w:rsidP="00E62D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Pinar del Río, </w:t>
      </w:r>
      <w:r w:rsid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>abril de 2022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A: Consejo de redacción de la revista </w:t>
      </w:r>
      <w:r w:rsidRPr="00E62DA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Cooperativismo y Desarrollo</w:t>
      </w: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permitimos presentar para proceso editorial con fines de publicación el </w:t>
      </w:r>
      <w:r w:rsidR="00131F3B"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artículo </w:t>
      </w:r>
      <w:r w:rsidR="00671A81" w:rsidRPr="00671A8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Evaluación y perfeccionamiento de las funciones del proceso de dirección en una Empresa </w:t>
      </w:r>
      <w:proofErr w:type="gramStart"/>
      <w:r w:rsidR="00671A81" w:rsidRPr="00671A8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tabacalera </w:t>
      </w:r>
      <w:bookmarkStart w:id="0" w:name="_GoBack"/>
      <w:bookmarkEnd w:id="0"/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</w:t>
      </w:r>
      <w:proofErr w:type="gramEnd"/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declaramos:</w:t>
      </w:r>
    </w:p>
    <w:p w:rsidR="00E62DA0" w:rsidRPr="00E62DA0" w:rsidRDefault="00E62DA0" w:rsidP="00E62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 inédito.</w:t>
      </w:r>
    </w:p>
    <w:p w:rsidR="00E62DA0" w:rsidRPr="00E62DA0" w:rsidRDefault="00E62DA0" w:rsidP="00E62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E62DA0" w:rsidRPr="00E62DA0" w:rsidRDefault="00E62DA0" w:rsidP="00E62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 Autor 1                                   Autor 2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</w:t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>Dainel Falcón Corrales</w:t>
      </w:r>
      <w:r w:rsidR="004F20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</w:t>
      </w:r>
      <w:proofErr w:type="spellStart"/>
      <w:r w:rsidR="004F2009" w:rsidRPr="004F2009">
        <w:rPr>
          <w:rFonts w:ascii="Times New Roman" w:eastAsia="Times New Roman" w:hAnsi="Times New Roman" w:cs="Times New Roman"/>
          <w:sz w:val="24"/>
          <w:szCs w:val="24"/>
          <w:lang w:eastAsia="es-ES"/>
        </w:rPr>
        <w:t>Anisley</w:t>
      </w:r>
      <w:proofErr w:type="spellEnd"/>
      <w:r w:rsidR="004F2009" w:rsidRPr="004F20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Herrera Pineda              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</w:t>
      </w:r>
      <w:r w:rsidR="004F200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4E727DA5" wp14:editId="194AFA16">
            <wp:extent cx="743720" cy="754912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818" cy="75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</w:t>
      </w:r>
      <w:r w:rsidR="004F200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2EFFEDE" wp14:editId="1C114DF0">
            <wp:extent cx="800627" cy="723014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68" cy="73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 Autor 3                                  Autor 4</w:t>
      </w:r>
    </w:p>
    <w:p w:rsidR="00E62DA0" w:rsidRDefault="00671A81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2.95pt;margin-top:31.9pt;width:62.5pt;height:55.5pt;z-index:251659264;mso-position-horizontal-relative:text;mso-position-vertical-relative:text">
            <v:imagedata r:id="rId7" o:title="IMG-20220426-WA0004" cropbottom="3303f"/>
            <w10:wrap type="square"/>
          </v:shape>
        </w:pict>
      </w:r>
      <w:r w:rsidR="00E62DA0"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</w:t>
      </w:r>
      <w:proofErr w:type="spellStart"/>
      <w:r w:rsidR="004F2009" w:rsidRPr="004F2009">
        <w:rPr>
          <w:rFonts w:ascii="Times New Roman" w:eastAsia="Times New Roman" w:hAnsi="Times New Roman" w:cs="Times New Roman"/>
          <w:sz w:val="24"/>
          <w:szCs w:val="24"/>
          <w:lang w:eastAsia="es-ES"/>
        </w:rPr>
        <w:t>Aidelisa</w:t>
      </w:r>
      <w:proofErr w:type="spellEnd"/>
      <w:r w:rsidR="004F2009" w:rsidRPr="004F20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Álvarez </w:t>
      </w:r>
      <w:proofErr w:type="spellStart"/>
      <w:r w:rsidR="004F2009" w:rsidRPr="004F2009">
        <w:rPr>
          <w:rFonts w:ascii="Times New Roman" w:eastAsia="Times New Roman" w:hAnsi="Times New Roman" w:cs="Times New Roman"/>
          <w:sz w:val="24"/>
          <w:szCs w:val="24"/>
          <w:lang w:eastAsia="es-ES"/>
        </w:rPr>
        <w:t>Gutierrez</w:t>
      </w:r>
      <w:proofErr w:type="spellEnd"/>
      <w:r w:rsidR="004F20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</w:t>
      </w:r>
      <w:r w:rsidR="003E1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</w:t>
      </w:r>
      <w:r w:rsidR="004F2009">
        <w:rPr>
          <w:rFonts w:ascii="Times New Roman" w:eastAsia="Times New Roman" w:hAnsi="Times New Roman" w:cs="Times New Roman"/>
          <w:sz w:val="24"/>
          <w:szCs w:val="24"/>
          <w:lang w:eastAsia="es-ES"/>
        </w:rPr>
        <w:t>Luis Alberto Estrada Hernández</w:t>
      </w:r>
    </w:p>
    <w:p w:rsidR="00131F3B" w:rsidRPr="00E62DA0" w:rsidRDefault="00671A81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</w:rPr>
        <w:pict>
          <v:shape id="_x0000_s1027" type="#_x0000_t75" style="position:absolute;margin-left:250.2pt;margin-top:4.1pt;width:60.75pt;height:56.55pt;z-index:251661312;mso-position-horizontal-relative:text;mso-position-vertical-relative:text">
            <v:imagedata r:id="rId8" o:title="IMG-20220426-WA0006"/>
            <w10:wrap type="square"/>
          </v:shape>
        </w:pict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</w:t>
      </w:r>
    </w:p>
    <w:p w:rsid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194D20" w:rsidRDefault="00194D2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4D20" w:rsidRDefault="00194D2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24D26" w:rsidRPr="00E62DA0" w:rsidRDefault="00424D26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Autoría</w:t>
      </w: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Declaración de la contribución de los autores</w:t>
      </w:r>
    </w:p>
    <w:p w:rsidR="00194D20" w:rsidRDefault="00E62DA0" w:rsidP="00194D2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autores </w:t>
      </w:r>
      <w:r w:rsid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>declaramos</w:t>
      </w: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esta carta</w:t>
      </w:r>
      <w:r w:rsid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aporte de cada uno a la investigación.</w:t>
      </w:r>
      <w:r w:rsidR="00194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D20" w:rsidRDefault="00194D20" w:rsidP="0004571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4D20">
        <w:rPr>
          <w:rFonts w:ascii="Times New Roman" w:hAnsi="Times New Roman" w:cs="Times New Roman"/>
          <w:sz w:val="24"/>
          <w:szCs w:val="24"/>
        </w:rPr>
        <w:t xml:space="preserve">Dainel Falcón Corrales y </w:t>
      </w:r>
      <w:proofErr w:type="spellStart"/>
      <w:r w:rsidRPr="00194D20">
        <w:rPr>
          <w:rFonts w:ascii="Times New Roman" w:hAnsi="Times New Roman" w:cs="Times New Roman"/>
          <w:sz w:val="24"/>
          <w:szCs w:val="24"/>
        </w:rPr>
        <w:t>Anisley</w:t>
      </w:r>
      <w:proofErr w:type="spellEnd"/>
      <w:r w:rsidRPr="00194D20">
        <w:rPr>
          <w:rFonts w:ascii="Times New Roman" w:hAnsi="Times New Roman" w:cs="Times New Roman"/>
          <w:sz w:val="24"/>
          <w:szCs w:val="24"/>
        </w:rPr>
        <w:t xml:space="preserve"> Herrera Pineda</w:t>
      </w:r>
      <w:r w:rsidR="00131F3B"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62DA0"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>diseñaron el estudio, analizaron los datos y elaboraron el borrador</w:t>
      </w:r>
      <w:r w:rsidR="00131F3B"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2DA0" w:rsidRPr="00194D20" w:rsidRDefault="00194D20" w:rsidP="0004571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>Aidelisa</w:t>
      </w:r>
      <w:proofErr w:type="spellEnd"/>
      <w:r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Álvarez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Gutié</w:t>
      </w:r>
      <w:r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>rrez estuvo</w:t>
      </w:r>
      <w:r w:rsidR="00131F3B"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implicada</w:t>
      </w:r>
      <w:r w:rsidR="00E62DA0" w:rsidRPr="00194D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recogida, el análisis e interpretación de los datos</w:t>
      </w:r>
    </w:p>
    <w:p w:rsidR="00131F3B" w:rsidRPr="00E62DA0" w:rsidRDefault="00194D20" w:rsidP="00E62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Luis Alberto Estrada Hernández</w:t>
      </w:r>
      <w:r w:rsidR="00131F3B" w:rsidRPr="00424D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realizó una revisión bibliográfica de los temas y objeto de estudio analizados</w:t>
      </w:r>
    </w:p>
    <w:p w:rsidR="00E62DA0" w:rsidRPr="00E62DA0" w:rsidRDefault="00E62DA0" w:rsidP="00E62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los autores revisaron la redacción del manuscrito y aprueban la versión finalmente remitida</w:t>
      </w:r>
    </w:p>
    <w:p w:rsidR="003B25AB" w:rsidRDefault="00671A81"/>
    <w:sectPr w:rsidR="003B25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CBF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F0F0A"/>
    <w:multiLevelType w:val="multilevel"/>
    <w:tmpl w:val="628A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40958"/>
    <w:multiLevelType w:val="hybridMultilevel"/>
    <w:tmpl w:val="5CCA3B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147EE"/>
    <w:multiLevelType w:val="multilevel"/>
    <w:tmpl w:val="6976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A0"/>
    <w:rsid w:val="00131F3B"/>
    <w:rsid w:val="00194D20"/>
    <w:rsid w:val="003E1CD4"/>
    <w:rsid w:val="00424D26"/>
    <w:rsid w:val="004F2009"/>
    <w:rsid w:val="00637AB1"/>
    <w:rsid w:val="00671A81"/>
    <w:rsid w:val="009B449B"/>
    <w:rsid w:val="00D46F87"/>
    <w:rsid w:val="00E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9A6D169-C87C-4CE3-82B6-327933AE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E62DA0"/>
    <w:rPr>
      <w:i/>
      <w:iCs/>
    </w:rPr>
  </w:style>
  <w:style w:type="character" w:styleId="Textoennegrita">
    <w:name w:val="Strong"/>
    <w:basedOn w:val="Fuentedeprrafopredeter"/>
    <w:uiPriority w:val="22"/>
    <w:qFormat/>
    <w:rsid w:val="00E62DA0"/>
    <w:rPr>
      <w:b/>
      <w:bCs/>
    </w:rPr>
  </w:style>
  <w:style w:type="paragraph" w:styleId="Prrafodelista">
    <w:name w:val="List Paragraph"/>
    <w:basedOn w:val="Normal"/>
    <w:uiPriority w:val="34"/>
    <w:qFormat/>
    <w:rsid w:val="0013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Dainel</dc:creator>
  <cp:keywords/>
  <dc:description/>
  <cp:lastModifiedBy>Dainel</cp:lastModifiedBy>
  <cp:revision>5</cp:revision>
  <dcterms:created xsi:type="dcterms:W3CDTF">2021-11-26T14:48:00Z</dcterms:created>
  <dcterms:modified xsi:type="dcterms:W3CDTF">2022-04-26T18:16:00Z</dcterms:modified>
</cp:coreProperties>
</file>